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e0010d99d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ccaf31fab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Pirris,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615942256486c" /><Relationship Type="http://schemas.openxmlformats.org/officeDocument/2006/relationships/numbering" Target="/word/numbering.xml" Id="R6a627db83d1347bc" /><Relationship Type="http://schemas.openxmlformats.org/officeDocument/2006/relationships/settings" Target="/word/settings.xml" Id="R6db1ccabc84f4319" /><Relationship Type="http://schemas.openxmlformats.org/officeDocument/2006/relationships/image" Target="/word/media/5a0b79b7-85b3-4968-a552-77fcd5732f78.png" Id="Rfa9ccaf31fab4e0c" /></Relationships>
</file>