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f68a99309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53fde4367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Plakoti,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51535573a40a7" /><Relationship Type="http://schemas.openxmlformats.org/officeDocument/2006/relationships/numbering" Target="/word/numbering.xml" Id="Rf0514bec490d4e46" /><Relationship Type="http://schemas.openxmlformats.org/officeDocument/2006/relationships/settings" Target="/word/settings.xml" Id="Re0217a42588a493b" /><Relationship Type="http://schemas.openxmlformats.org/officeDocument/2006/relationships/image" Target="/word/media/5b67348e-65bf-4af3-a662-4fac376cc4ab.png" Id="Re8653fde436744a2" /></Relationships>
</file>