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313b21c77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7d25814d8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f8915f13940ce" /><Relationship Type="http://schemas.openxmlformats.org/officeDocument/2006/relationships/numbering" Target="/word/numbering.xml" Id="R5c516f4ab91e4864" /><Relationship Type="http://schemas.openxmlformats.org/officeDocument/2006/relationships/settings" Target="/word/settings.xml" Id="R1cba0d0c950f4daf" /><Relationship Type="http://schemas.openxmlformats.org/officeDocument/2006/relationships/image" Target="/word/media/87a263b6-b537-4f17-95ae-571767fd1e2f.png" Id="R8687d25814d8462b" /></Relationships>
</file>