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f24da535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f9bd50e09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Potistika,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d07e8cba4cca" /><Relationship Type="http://schemas.openxmlformats.org/officeDocument/2006/relationships/numbering" Target="/word/numbering.xml" Id="R78373ab56e2e4126" /><Relationship Type="http://schemas.openxmlformats.org/officeDocument/2006/relationships/settings" Target="/word/settings.xml" Id="R9b341d49ec814b60" /><Relationship Type="http://schemas.openxmlformats.org/officeDocument/2006/relationships/image" Target="/word/media/ed3afbc5-46ce-45c5-bcb9-274a72762a89.png" Id="Rf87f9bd50e0944ac" /></Relationships>
</file>