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a1b3c7d8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8746d9f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Progonon,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2fe4393b4685" /><Relationship Type="http://schemas.openxmlformats.org/officeDocument/2006/relationships/numbering" Target="/word/numbering.xml" Id="R4ad2e198b8e34635" /><Relationship Type="http://schemas.openxmlformats.org/officeDocument/2006/relationships/settings" Target="/word/settings.xml" Id="Rad21936752b44096" /><Relationship Type="http://schemas.openxmlformats.org/officeDocument/2006/relationships/image" Target="/word/media/f5ef7466-206b-442f-aa4d-1bc2e9696d5e.png" Id="R34e98746d9fc4c7e" /></Relationships>
</file>