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bd9c84d94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22ab20bf5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Psakhni,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31005792a4ab6" /><Relationship Type="http://schemas.openxmlformats.org/officeDocument/2006/relationships/numbering" Target="/word/numbering.xml" Id="Refb285905c054ac6" /><Relationship Type="http://schemas.openxmlformats.org/officeDocument/2006/relationships/settings" Target="/word/settings.xml" Id="R31ec448d75b84548" /><Relationship Type="http://schemas.openxmlformats.org/officeDocument/2006/relationships/image" Target="/word/media/42f78f9f-2364-478b-9a45-85f76adb7e31.png" Id="R00422ab20bf54cf1" /></Relationships>
</file>