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5f99dd287343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293a33ed1840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Psaros,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037983984140af" /><Relationship Type="http://schemas.openxmlformats.org/officeDocument/2006/relationships/numbering" Target="/word/numbering.xml" Id="R3f5683fdd6574a46" /><Relationship Type="http://schemas.openxmlformats.org/officeDocument/2006/relationships/settings" Target="/word/settings.xml" Id="R4a5b2508a79945be" /><Relationship Type="http://schemas.openxmlformats.org/officeDocument/2006/relationships/image" Target="/word/media/cdf411bd-8d18-47e4-aab3-90901c051afa.png" Id="R03293a33ed18405c" /></Relationships>
</file>