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5a1ce3763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2df4da1be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Psilovrakhos,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92910841649bd" /><Relationship Type="http://schemas.openxmlformats.org/officeDocument/2006/relationships/numbering" Target="/word/numbering.xml" Id="R74938ddced0640a6" /><Relationship Type="http://schemas.openxmlformats.org/officeDocument/2006/relationships/settings" Target="/word/settings.xml" Id="Reeb04410ed894f8c" /><Relationship Type="http://schemas.openxmlformats.org/officeDocument/2006/relationships/image" Target="/word/media/3f129f9d-c47d-44ec-a448-a5c412f6c6b0.png" Id="Rc882df4da1be4cb3" /></Relationships>
</file>