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8fb5617be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aa1af5d22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76803ff3e4d5e" /><Relationship Type="http://schemas.openxmlformats.org/officeDocument/2006/relationships/numbering" Target="/word/numbering.xml" Id="Rc78efc304e24449e" /><Relationship Type="http://schemas.openxmlformats.org/officeDocument/2006/relationships/settings" Target="/word/settings.xml" Id="R74d95e17c3974e15" /><Relationship Type="http://schemas.openxmlformats.org/officeDocument/2006/relationships/image" Target="/word/media/770f9b5f-c77e-476e-84a9-83daed9d2dc9.png" Id="R76caa1af5d2243ac" /></Relationships>
</file>