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3e6bff2f7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82c20a411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Pyrgion,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bbc075def4a85" /><Relationship Type="http://schemas.openxmlformats.org/officeDocument/2006/relationships/numbering" Target="/word/numbering.xml" Id="Rfe939be7b3fb44f3" /><Relationship Type="http://schemas.openxmlformats.org/officeDocument/2006/relationships/settings" Target="/word/settings.xml" Id="R220e20c86af24b7d" /><Relationship Type="http://schemas.openxmlformats.org/officeDocument/2006/relationships/image" Target="/word/media/33f920c2-75e1-4c6a-aa50-e6411eee171a.png" Id="R2c582c20a4114a51" /></Relationships>
</file>