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f72d8834754b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93c54e91ba48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Rafina,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cfb226e8cb4a1d" /><Relationship Type="http://schemas.openxmlformats.org/officeDocument/2006/relationships/numbering" Target="/word/numbering.xml" Id="Rf223c205495447a5" /><Relationship Type="http://schemas.openxmlformats.org/officeDocument/2006/relationships/settings" Target="/word/settings.xml" Id="Rba9cac6fec874029" /><Relationship Type="http://schemas.openxmlformats.org/officeDocument/2006/relationships/image" Target="/word/media/75fd2038-56bd-4bb8-b2e8-59d504035a22.png" Id="Re793c54e91ba485c" /></Relationships>
</file>