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e422afaf1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fbfecf72c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Rodhokhorion,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037467cce44ef" /><Relationship Type="http://schemas.openxmlformats.org/officeDocument/2006/relationships/numbering" Target="/word/numbering.xml" Id="Rdfae9e9db0de444f" /><Relationship Type="http://schemas.openxmlformats.org/officeDocument/2006/relationships/settings" Target="/word/settings.xml" Id="R610520253f0a45c8" /><Relationship Type="http://schemas.openxmlformats.org/officeDocument/2006/relationships/image" Target="/word/media/ddc28f9f-b7a0-46a2-acba-740d750d49e1.png" Id="R74cfbfecf72c4733" /></Relationships>
</file>