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7880f6d1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9ecf5681c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Roupakia,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3dae9878f4b4a" /><Relationship Type="http://schemas.openxmlformats.org/officeDocument/2006/relationships/numbering" Target="/word/numbering.xml" Id="Rfca874e3dfc6476b" /><Relationship Type="http://schemas.openxmlformats.org/officeDocument/2006/relationships/settings" Target="/word/settings.xml" Id="R248b2dcbf2294981" /><Relationship Type="http://schemas.openxmlformats.org/officeDocument/2006/relationships/image" Target="/word/media/b5a2cc25-d5ec-401c-b337-64f6eff6ddb1.png" Id="Rc949ecf5681c4062" /></Relationships>
</file>