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dc7ed7d7b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c97264a94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Roviai,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8406826f3460e" /><Relationship Type="http://schemas.openxmlformats.org/officeDocument/2006/relationships/numbering" Target="/word/numbering.xml" Id="R36903191c6aa4f86" /><Relationship Type="http://schemas.openxmlformats.org/officeDocument/2006/relationships/settings" Target="/word/settings.xml" Id="Rb7c3d5de88844e04" /><Relationship Type="http://schemas.openxmlformats.org/officeDocument/2006/relationships/image" Target="/word/media/0cfed299-aebe-4b64-a0c8-3ebf3ed8f1de.png" Id="R35ec97264a9444b7" /></Relationships>
</file>