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43c3d8501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b8433308c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Sfakera,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abb219f724dd0" /><Relationship Type="http://schemas.openxmlformats.org/officeDocument/2006/relationships/numbering" Target="/word/numbering.xml" Id="R05f1ac6f20fd4589" /><Relationship Type="http://schemas.openxmlformats.org/officeDocument/2006/relationships/settings" Target="/word/settings.xml" Id="R7131a192a3794018" /><Relationship Type="http://schemas.openxmlformats.org/officeDocument/2006/relationships/image" Target="/word/media/c40538c7-d29c-45c8-bf5e-024dfef735e8.png" Id="R618b8433308c457d" /></Relationships>
</file>