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27d715e2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3b7db84d8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Sfika,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de2d6af6641dc" /><Relationship Type="http://schemas.openxmlformats.org/officeDocument/2006/relationships/numbering" Target="/word/numbering.xml" Id="R2770247f603a40e5" /><Relationship Type="http://schemas.openxmlformats.org/officeDocument/2006/relationships/settings" Target="/word/settings.xml" Id="Re5ec58ceeb5f471f" /><Relationship Type="http://schemas.openxmlformats.org/officeDocument/2006/relationships/image" Target="/word/media/09398bb3-17b9-4b5f-973f-1ba66bbfa54c.png" Id="R3203b7db84d84180" /></Relationships>
</file>