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bd1a49617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c29c94e42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Sinoikia Kato Trikalon,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5c828b1e14ae5" /><Relationship Type="http://schemas.openxmlformats.org/officeDocument/2006/relationships/numbering" Target="/word/numbering.xml" Id="R62f84222be4f4aa0" /><Relationship Type="http://schemas.openxmlformats.org/officeDocument/2006/relationships/settings" Target="/word/settings.xml" Id="R954e0e2d7efc4423" /><Relationship Type="http://schemas.openxmlformats.org/officeDocument/2006/relationships/image" Target="/word/media/d32e425c-5b71-46a8-82d3-0089a128134a.png" Id="Rbd5c29c94e424d73" /></Relationships>
</file>