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dd20589d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00bd939f0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Sinoikismos Arveliana,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8f2227564f13" /><Relationship Type="http://schemas.openxmlformats.org/officeDocument/2006/relationships/numbering" Target="/word/numbering.xml" Id="R5d7713c7001442f1" /><Relationship Type="http://schemas.openxmlformats.org/officeDocument/2006/relationships/settings" Target="/word/settings.xml" Id="R6d4cb95b98d344f5" /><Relationship Type="http://schemas.openxmlformats.org/officeDocument/2006/relationships/image" Target="/word/media/b52e2246-0911-42be-8ff3-79bde485e994.png" Id="R59f00bd939f04435" /></Relationships>
</file>