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92fa2ca23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b150407b8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Skiti Agiou Andreou,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19ac7af2042e6" /><Relationship Type="http://schemas.openxmlformats.org/officeDocument/2006/relationships/numbering" Target="/word/numbering.xml" Id="R0257dc80ec1d4f56" /><Relationship Type="http://schemas.openxmlformats.org/officeDocument/2006/relationships/settings" Target="/word/settings.xml" Id="R101875d612c94a6e" /><Relationship Type="http://schemas.openxmlformats.org/officeDocument/2006/relationships/image" Target="/word/media/73ac96ae-01fe-4f87-b081-e139d9927ccf.png" Id="Re3fb150407b84c49" /></Relationships>
</file>