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ceb56d1f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08c944ce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Sklavopoula,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310355c944da" /><Relationship Type="http://schemas.openxmlformats.org/officeDocument/2006/relationships/numbering" Target="/word/numbering.xml" Id="R73964422343e4415" /><Relationship Type="http://schemas.openxmlformats.org/officeDocument/2006/relationships/settings" Target="/word/settings.xml" Id="Rd5a06e8d5a0846b7" /><Relationship Type="http://schemas.openxmlformats.org/officeDocument/2006/relationships/image" Target="/word/media/3c0bfbbc-e205-485e-ad21-bcd7dfa5762d.png" Id="R25908c944ce542f3" /></Relationships>
</file>