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7b2b67d56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47a8b15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de66441914b37" /><Relationship Type="http://schemas.openxmlformats.org/officeDocument/2006/relationships/numbering" Target="/word/numbering.xml" Id="R02abe3d75b8c4d23" /><Relationship Type="http://schemas.openxmlformats.org/officeDocument/2006/relationships/settings" Target="/word/settings.xml" Id="R2d65b2a7453b41e0" /><Relationship Type="http://schemas.openxmlformats.org/officeDocument/2006/relationships/image" Target="/word/media/1aea7508-6a12-4760-b9cf-5bf54c9b5af5.png" Id="R09c847a8b15e4ad5" /></Relationships>
</file>