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accb0ec61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c342d4edc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Spaliaraiika,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1c9db4c684002" /><Relationship Type="http://schemas.openxmlformats.org/officeDocument/2006/relationships/numbering" Target="/word/numbering.xml" Id="R30e073a73ecc4435" /><Relationship Type="http://schemas.openxmlformats.org/officeDocument/2006/relationships/settings" Target="/word/settings.xml" Id="R1f53bf59d5a3486f" /><Relationship Type="http://schemas.openxmlformats.org/officeDocument/2006/relationships/image" Target="/word/media/7591e04d-9194-42ee-adea-9182b008de0b.png" Id="R54bc342d4edc4972" /></Relationships>
</file>