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6d90667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d6c05673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96f36bb041de" /><Relationship Type="http://schemas.openxmlformats.org/officeDocument/2006/relationships/numbering" Target="/word/numbering.xml" Id="Rf05f1aa786bc47dc" /><Relationship Type="http://schemas.openxmlformats.org/officeDocument/2006/relationships/settings" Target="/word/settings.xml" Id="Rcf46a724144d4630" /><Relationship Type="http://schemas.openxmlformats.org/officeDocument/2006/relationships/image" Target="/word/media/a737973f-2d55-430d-93f5-0557eb65e778.png" Id="R40e2d6c056734835" /></Relationships>
</file>