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7a4086c1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951b8798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8c7185044a95" /><Relationship Type="http://schemas.openxmlformats.org/officeDocument/2006/relationships/numbering" Target="/word/numbering.xml" Id="Rf18e22279d0a4032" /><Relationship Type="http://schemas.openxmlformats.org/officeDocument/2006/relationships/settings" Target="/word/settings.xml" Id="R06036fdfcc694673" /><Relationship Type="http://schemas.openxmlformats.org/officeDocument/2006/relationships/image" Target="/word/media/d641c521-45e2-4c8b-adde-dcd9d959cee6.png" Id="R5c3b951b87984084" /></Relationships>
</file>