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c534165b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0e3c00d2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cb81e3ee471e" /><Relationship Type="http://schemas.openxmlformats.org/officeDocument/2006/relationships/numbering" Target="/word/numbering.xml" Id="R81a3b5052135414d" /><Relationship Type="http://schemas.openxmlformats.org/officeDocument/2006/relationships/settings" Target="/word/settings.xml" Id="Rdf251f559b6a4c28" /><Relationship Type="http://schemas.openxmlformats.org/officeDocument/2006/relationships/image" Target="/word/media/c1fdba2b-bbb5-4bd8-bc18-c8a9d905ad94.png" Id="R3f60e3c00d2149ea" /></Relationships>
</file>