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8a1e17ab2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50429032f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d8be62c3a4266" /><Relationship Type="http://schemas.openxmlformats.org/officeDocument/2006/relationships/numbering" Target="/word/numbering.xml" Id="Rfd571b4be7da40fb" /><Relationship Type="http://schemas.openxmlformats.org/officeDocument/2006/relationships/settings" Target="/word/settings.xml" Id="R683d7b34efed43d8" /><Relationship Type="http://schemas.openxmlformats.org/officeDocument/2006/relationships/image" Target="/word/media/4d25bbe8-48e9-4e7c-8c9f-3f47a13f1ce4.png" Id="Rf3950429032f4316" /></Relationships>
</file>