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4a5150c04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5c9a5b025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185b751494d25" /><Relationship Type="http://schemas.openxmlformats.org/officeDocument/2006/relationships/numbering" Target="/word/numbering.xml" Id="R93b21650cb4b4603" /><Relationship Type="http://schemas.openxmlformats.org/officeDocument/2006/relationships/settings" Target="/word/settings.xml" Id="Rb5b22ca00c0c4469" /><Relationship Type="http://schemas.openxmlformats.org/officeDocument/2006/relationships/image" Target="/word/media/52483d8d-2dd5-4a32-9365-23239a0df54f.png" Id="Rd825c9a5b0254831" /></Relationships>
</file>