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e93b5aa5b745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3328212af04a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Tetrakomon,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155d37fa87409f" /><Relationship Type="http://schemas.openxmlformats.org/officeDocument/2006/relationships/numbering" Target="/word/numbering.xml" Id="R9802e91158fe4f38" /><Relationship Type="http://schemas.openxmlformats.org/officeDocument/2006/relationships/settings" Target="/word/settings.xml" Id="R4ee5771c94ef4987" /><Relationship Type="http://schemas.openxmlformats.org/officeDocument/2006/relationships/image" Target="/word/media/a915627c-f496-4c19-907b-347f8192a191.png" Id="Rc53328212af04aaf" /></Relationships>
</file>