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b613d12c0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16982e627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Thomadhianon,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0cb33518e4255" /><Relationship Type="http://schemas.openxmlformats.org/officeDocument/2006/relationships/numbering" Target="/word/numbering.xml" Id="Red86a770390f4435" /><Relationship Type="http://schemas.openxmlformats.org/officeDocument/2006/relationships/settings" Target="/word/settings.xml" Id="Rf0215cb6e7f6472b" /><Relationship Type="http://schemas.openxmlformats.org/officeDocument/2006/relationships/image" Target="/word/media/872c1363-acd5-41e3-84ce-8ad41f6f99c7.png" Id="Rceb16982e6274953" /></Relationships>
</file>