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3cd9e77c9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6268c3da0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Tichota,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c929230a4abc" /><Relationship Type="http://schemas.openxmlformats.org/officeDocument/2006/relationships/numbering" Target="/word/numbering.xml" Id="Rc8e7503137ae4237" /><Relationship Type="http://schemas.openxmlformats.org/officeDocument/2006/relationships/settings" Target="/word/settings.xml" Id="Rd833c536403946d5" /><Relationship Type="http://schemas.openxmlformats.org/officeDocument/2006/relationships/image" Target="/word/media/502aa69c-74b0-40c8-bdda-f28d0bd72df8.png" Id="R4fd6268c3da04918" /></Relationships>
</file>