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27923d6cb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f62344fa8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f5ffed8c41ef" /><Relationship Type="http://schemas.openxmlformats.org/officeDocument/2006/relationships/numbering" Target="/word/numbering.xml" Id="R6a93d7d936364931" /><Relationship Type="http://schemas.openxmlformats.org/officeDocument/2006/relationships/settings" Target="/word/settings.xml" Id="R94111c24eee547bf" /><Relationship Type="http://schemas.openxmlformats.org/officeDocument/2006/relationships/image" Target="/word/media/6784e500-fade-46bc-9db6-87153fc0a36c.png" Id="Rac3f62344fa84af5" /></Relationships>
</file>