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1c4d3b44a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65de8cceb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Tsourouniana,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7268d42214611" /><Relationship Type="http://schemas.openxmlformats.org/officeDocument/2006/relationships/numbering" Target="/word/numbering.xml" Id="Rddec3056676b4aed" /><Relationship Type="http://schemas.openxmlformats.org/officeDocument/2006/relationships/settings" Target="/word/settings.xml" Id="R84d4fe9e85c644fc" /><Relationship Type="http://schemas.openxmlformats.org/officeDocument/2006/relationships/image" Target="/word/media/89903784-85a1-41e3-a486-8ac58f4ae8d1.png" Id="R8b965de8cceb4ddf" /></Relationships>
</file>