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d9ac2601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a4569671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Varakai,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7c49309ad480c" /><Relationship Type="http://schemas.openxmlformats.org/officeDocument/2006/relationships/numbering" Target="/word/numbering.xml" Id="R06d394978f4d48cd" /><Relationship Type="http://schemas.openxmlformats.org/officeDocument/2006/relationships/settings" Target="/word/settings.xml" Id="R0c08a7eb21674c8f" /><Relationship Type="http://schemas.openxmlformats.org/officeDocument/2006/relationships/image" Target="/word/media/47e172d6-e9fa-4101-b68e-8defd6252a25.png" Id="Rf4aa456967154dce" /></Relationships>
</file>