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7ada32272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abf792cad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Velvina,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80a72f6cb425a" /><Relationship Type="http://schemas.openxmlformats.org/officeDocument/2006/relationships/numbering" Target="/word/numbering.xml" Id="Rb08ce8e3befe4dbd" /><Relationship Type="http://schemas.openxmlformats.org/officeDocument/2006/relationships/settings" Target="/word/settings.xml" Id="R8e112bec7ff74c85" /><Relationship Type="http://schemas.openxmlformats.org/officeDocument/2006/relationships/image" Target="/word/media/b8dbc79f-aff0-47e3-940a-cb6749d10f1d.png" Id="Re4aabf792cad4274" /></Relationships>
</file>