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2e45201bc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a61831ffd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Veroukhos,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25c2d85f64933" /><Relationship Type="http://schemas.openxmlformats.org/officeDocument/2006/relationships/numbering" Target="/word/numbering.xml" Id="R710cf323412f4e77" /><Relationship Type="http://schemas.openxmlformats.org/officeDocument/2006/relationships/settings" Target="/word/settings.xml" Id="Rac98afc8df2d43c2" /><Relationship Type="http://schemas.openxmlformats.org/officeDocument/2006/relationships/image" Target="/word/media/a8550d16-0668-4048-902b-e5dd3d680ffd.png" Id="R395a61831ffd45e7" /></Relationships>
</file>