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131eeed1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370ba537d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Vervena,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d910530f24db7" /><Relationship Type="http://schemas.openxmlformats.org/officeDocument/2006/relationships/numbering" Target="/word/numbering.xml" Id="R7e2c2810fa044447" /><Relationship Type="http://schemas.openxmlformats.org/officeDocument/2006/relationships/settings" Target="/word/settings.xml" Id="R523fea06a8894278" /><Relationship Type="http://schemas.openxmlformats.org/officeDocument/2006/relationships/image" Target="/word/media/7e96e910-80e9-4958-8c73-88687b0c413f.png" Id="R355370ba537d4334" /></Relationships>
</file>