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586cbd70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a16190b6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Vlakhaiika,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e243fd9e4d86" /><Relationship Type="http://schemas.openxmlformats.org/officeDocument/2006/relationships/numbering" Target="/word/numbering.xml" Id="R7b32b8ed435243b6" /><Relationship Type="http://schemas.openxmlformats.org/officeDocument/2006/relationships/settings" Target="/word/settings.xml" Id="R74668740b4bd4c20" /><Relationship Type="http://schemas.openxmlformats.org/officeDocument/2006/relationships/image" Target="/word/media/cdc6599f-8578-4b44-9265-ff6e203a5e0f.png" Id="Rce5a16190b694f5e" /></Relationships>
</file>