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7235e7f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9ed703b2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Vrakadhes,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4c2905bf14152" /><Relationship Type="http://schemas.openxmlformats.org/officeDocument/2006/relationships/numbering" Target="/word/numbering.xml" Id="R331fbd05bef84eb3" /><Relationship Type="http://schemas.openxmlformats.org/officeDocument/2006/relationships/settings" Target="/word/settings.xml" Id="R218b5b86f90e4350" /><Relationship Type="http://schemas.openxmlformats.org/officeDocument/2006/relationships/image" Target="/word/media/f74430a0-178d-48e2-bec7-d6508112848e.png" Id="R8519ed703b20446f" /></Relationships>
</file>