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975fb83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5ef7092e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5d2a5ce1e412a" /><Relationship Type="http://schemas.openxmlformats.org/officeDocument/2006/relationships/numbering" Target="/word/numbering.xml" Id="R5f386cd7c45d4307" /><Relationship Type="http://schemas.openxmlformats.org/officeDocument/2006/relationships/settings" Target="/word/settings.xml" Id="Rf1e5f2e459324959" /><Relationship Type="http://schemas.openxmlformats.org/officeDocument/2006/relationships/image" Target="/word/media/6be07122-b970-4206-ba2d-9d9175710047.png" Id="R66065ef7092e4ffa" /></Relationships>
</file>