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6d2916c9646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fd62a0aea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Vrisoulai,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ec515938d41f3" /><Relationship Type="http://schemas.openxmlformats.org/officeDocument/2006/relationships/numbering" Target="/word/numbering.xml" Id="Rd9b43a96521d46ff" /><Relationship Type="http://schemas.openxmlformats.org/officeDocument/2006/relationships/settings" Target="/word/settings.xml" Id="Rf711dd5b97bd4dcd" /><Relationship Type="http://schemas.openxmlformats.org/officeDocument/2006/relationships/image" Target="/word/media/00bc5b90-292d-44a7-8784-dd26d6f12c0e.png" Id="Rc89fd62a0aea4227" /></Relationships>
</file>