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27646b70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c0c05fa0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Xirovalton,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4f10723e4476" /><Relationship Type="http://schemas.openxmlformats.org/officeDocument/2006/relationships/numbering" Target="/word/numbering.xml" Id="Rf4564d34b7fb421d" /><Relationship Type="http://schemas.openxmlformats.org/officeDocument/2006/relationships/settings" Target="/word/settings.xml" Id="R0df718b23024441e" /><Relationship Type="http://schemas.openxmlformats.org/officeDocument/2006/relationships/image" Target="/word/media/cca6e44b-d353-4861-beeb-72a97151264f.png" Id="R79dcc0c05fa049ab" /></Relationships>
</file>