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32c8208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2909365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991300f344c53" /><Relationship Type="http://schemas.openxmlformats.org/officeDocument/2006/relationships/numbering" Target="/word/numbering.xml" Id="R44427de0bdd74d59" /><Relationship Type="http://schemas.openxmlformats.org/officeDocument/2006/relationships/settings" Target="/word/settings.xml" Id="Ra38052a99d2741f0" /><Relationship Type="http://schemas.openxmlformats.org/officeDocument/2006/relationships/image" Target="/word/media/266fee8d-a590-4763-9ff5-dba4b05dd8c3.png" Id="R85a7290936504f8d" /></Relationships>
</file>