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df2586e8b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a6d5271be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Yiannopouloi,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3749b31a240ea" /><Relationship Type="http://schemas.openxmlformats.org/officeDocument/2006/relationships/numbering" Target="/word/numbering.xml" Id="R3b0ee2787b51428b" /><Relationship Type="http://schemas.openxmlformats.org/officeDocument/2006/relationships/settings" Target="/word/settings.xml" Id="R7afb6cbc08b243c8" /><Relationship Type="http://schemas.openxmlformats.org/officeDocument/2006/relationships/image" Target="/word/media/d7460735-f1f7-4cd5-8294-3d4a39a6d67a.png" Id="R138a6d5271be4f18" /></Relationships>
</file>