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1b7a5ea8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0815da24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Zefiria,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4611af506482e" /><Relationship Type="http://schemas.openxmlformats.org/officeDocument/2006/relationships/numbering" Target="/word/numbering.xml" Id="R516d14533e55432e" /><Relationship Type="http://schemas.openxmlformats.org/officeDocument/2006/relationships/settings" Target="/word/settings.xml" Id="R6536eb69c7604dc6" /><Relationship Type="http://schemas.openxmlformats.org/officeDocument/2006/relationships/image" Target="/word/media/72253366-5d8c-45db-9cf7-fb31bbdf9321.png" Id="R7ff0815da24f4154" /></Relationships>
</file>