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d0530dc3c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82d5dbdd3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Zoufa,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5fd8efcbe4b58" /><Relationship Type="http://schemas.openxmlformats.org/officeDocument/2006/relationships/numbering" Target="/word/numbering.xml" Id="R04c51cf600194bee" /><Relationship Type="http://schemas.openxmlformats.org/officeDocument/2006/relationships/settings" Target="/word/settings.xml" Id="Rdeef5829c7074ce4" /><Relationship Type="http://schemas.openxmlformats.org/officeDocument/2006/relationships/image" Target="/word/media/6653f61e-314c-4d76-9a17-d132888db582.png" Id="R9ea82d5dbdd346ca" /></Relationships>
</file>