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9839c5e7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ab593722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Chiquimulilla,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7d474fb24f52" /><Relationship Type="http://schemas.openxmlformats.org/officeDocument/2006/relationships/numbering" Target="/word/numbering.xml" Id="R8368e05eb8c44b95" /><Relationship Type="http://schemas.openxmlformats.org/officeDocument/2006/relationships/settings" Target="/word/settings.xml" Id="Re992587f9e664c88" /><Relationship Type="http://schemas.openxmlformats.org/officeDocument/2006/relationships/image" Target="/word/media/bb09f2a2-e7d1-4f94-bcb7-e2f1b06749c7.png" Id="R0feab59372244c41" /></Relationships>
</file>