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51395a7a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fdababc1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27423478746be" /><Relationship Type="http://schemas.openxmlformats.org/officeDocument/2006/relationships/numbering" Target="/word/numbering.xml" Id="Rf5f443fc65ee45ad" /><Relationship Type="http://schemas.openxmlformats.org/officeDocument/2006/relationships/settings" Target="/word/settings.xml" Id="R68abf62e2def4b8c" /><Relationship Type="http://schemas.openxmlformats.org/officeDocument/2006/relationships/image" Target="/word/media/a6f560b9-00df-4ee7-9195-1e263e4c2e06.png" Id="R8fa1fdababc149c8" /></Relationships>
</file>