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93b048ad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de6cc1b3f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Agotazug,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4e0eb23d4eb9" /><Relationship Type="http://schemas.openxmlformats.org/officeDocument/2006/relationships/numbering" Target="/word/numbering.xml" Id="Rd79c732fe34145d8" /><Relationship Type="http://schemas.openxmlformats.org/officeDocument/2006/relationships/settings" Target="/word/settings.xml" Id="R0993186c611b4551" /><Relationship Type="http://schemas.openxmlformats.org/officeDocument/2006/relationships/image" Target="/word/media/cdfcc179-f591-43ad-9393-00070ce346d7.png" Id="Ree7de6cc1b3f4d9b" /></Relationships>
</file>