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c2565b962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0c1da6642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Ajaki 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3385435d9467e" /><Relationship Type="http://schemas.openxmlformats.org/officeDocument/2006/relationships/numbering" Target="/word/numbering.xml" Id="R605c79a98b234496" /><Relationship Type="http://schemas.openxmlformats.org/officeDocument/2006/relationships/settings" Target="/word/settings.xml" Id="Rb9d0b630db874f7c" /><Relationship Type="http://schemas.openxmlformats.org/officeDocument/2006/relationships/image" Target="/word/media/9340568c-f4d9-42c4-9556-159dd5484a2e.png" Id="R9fa0c1da66424f54" /></Relationships>
</file>