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032c5a048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774b794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Ajkarendeki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65656e114af9" /><Relationship Type="http://schemas.openxmlformats.org/officeDocument/2006/relationships/numbering" Target="/word/numbering.xml" Id="Re1f3909345324697" /><Relationship Type="http://schemas.openxmlformats.org/officeDocument/2006/relationships/settings" Target="/word/settings.xml" Id="Re88bac1bbbd44e65" /><Relationship Type="http://schemas.openxmlformats.org/officeDocument/2006/relationships/image" Target="/word/media/ea8ab851-a706-445e-a579-67c9549c3ba8.png" Id="Ra9b8774b79414600" /></Relationships>
</file>